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B9B0E" w14:textId="77777777" w:rsidR="00F356B1" w:rsidRDefault="00F356B1" w:rsidP="00F35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S1-250039</w:t>
        </w:r>
      </w:fldSimple>
    </w:p>
    <w:p w14:paraId="3DF84440" w14:textId="77777777" w:rsidR="00F356B1" w:rsidRDefault="00F356B1" w:rsidP="00F356B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56B1" w14:paraId="71C61B90" w14:textId="77777777" w:rsidTr="00C82A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F0EC2" w14:textId="77777777" w:rsidR="00F356B1" w:rsidRDefault="00F356B1" w:rsidP="00C82A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56B1" w14:paraId="542290B3" w14:textId="77777777" w:rsidTr="00C82A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C6383" w14:textId="77777777" w:rsidR="00F356B1" w:rsidRDefault="00F356B1" w:rsidP="00C82A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56B1" w14:paraId="608CB711" w14:textId="77777777" w:rsidTr="00C82A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60362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3170DC59" w14:textId="77777777" w:rsidTr="00C82AE4">
        <w:tc>
          <w:tcPr>
            <w:tcW w:w="142" w:type="dxa"/>
            <w:tcBorders>
              <w:left w:val="single" w:sz="4" w:space="0" w:color="auto"/>
            </w:tcBorders>
          </w:tcPr>
          <w:p w14:paraId="1157F9AB" w14:textId="77777777" w:rsidR="00F356B1" w:rsidRDefault="00F356B1" w:rsidP="00C82A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11DD93" w14:textId="77777777" w:rsidR="00F356B1" w:rsidRPr="00410371" w:rsidRDefault="00F356B1" w:rsidP="00C82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22.101</w:t>
              </w:r>
            </w:fldSimple>
          </w:p>
        </w:tc>
        <w:tc>
          <w:tcPr>
            <w:tcW w:w="709" w:type="dxa"/>
          </w:tcPr>
          <w:p w14:paraId="036E430C" w14:textId="77777777" w:rsidR="00F356B1" w:rsidRDefault="00F356B1" w:rsidP="00C82A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ED38A" w14:textId="77777777" w:rsidR="00F356B1" w:rsidRPr="00410371" w:rsidRDefault="00F356B1" w:rsidP="00C82AE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0601</w:t>
              </w:r>
            </w:fldSimple>
          </w:p>
        </w:tc>
        <w:tc>
          <w:tcPr>
            <w:tcW w:w="709" w:type="dxa"/>
          </w:tcPr>
          <w:p w14:paraId="2BD6271B" w14:textId="77777777" w:rsidR="00F356B1" w:rsidRDefault="00F356B1" w:rsidP="00C82A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A705B5" w14:textId="77777777" w:rsidR="00F356B1" w:rsidRPr="00410371" w:rsidRDefault="00F356B1" w:rsidP="00C82A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F92D4DD" w14:textId="77777777" w:rsidR="00F356B1" w:rsidRDefault="00F356B1" w:rsidP="00C82A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CC92D" w14:textId="77777777" w:rsidR="00F356B1" w:rsidRPr="00410371" w:rsidRDefault="00F356B1" w:rsidP="00C82A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BE813E" w14:textId="77777777" w:rsidR="00F356B1" w:rsidRDefault="00F356B1" w:rsidP="00C82AE4">
            <w:pPr>
              <w:pStyle w:val="CRCoverPage"/>
              <w:spacing w:after="0"/>
              <w:rPr>
                <w:noProof/>
              </w:rPr>
            </w:pPr>
          </w:p>
        </w:tc>
      </w:tr>
      <w:tr w:rsidR="00F356B1" w14:paraId="1F12F1E8" w14:textId="77777777" w:rsidTr="00C82A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21E58" w14:textId="77777777" w:rsidR="00F356B1" w:rsidRDefault="00F356B1" w:rsidP="00C82AE4">
            <w:pPr>
              <w:pStyle w:val="CRCoverPage"/>
              <w:spacing w:after="0"/>
              <w:rPr>
                <w:noProof/>
              </w:rPr>
            </w:pPr>
          </w:p>
        </w:tc>
      </w:tr>
      <w:tr w:rsidR="00F356B1" w14:paraId="3CE33E57" w14:textId="77777777" w:rsidTr="00C82A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72640" w14:textId="77777777" w:rsidR="00F356B1" w:rsidRPr="00F25D98" w:rsidRDefault="00F356B1" w:rsidP="00C82A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56B1" w14:paraId="203DEE07" w14:textId="77777777" w:rsidTr="00C82AE4">
        <w:tc>
          <w:tcPr>
            <w:tcW w:w="9641" w:type="dxa"/>
            <w:gridSpan w:val="9"/>
          </w:tcPr>
          <w:p w14:paraId="74DB6851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E14D1A" w14:textId="77777777" w:rsidR="00F356B1" w:rsidRDefault="00F356B1" w:rsidP="00F356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56B1" w14:paraId="1FE96754" w14:textId="77777777" w:rsidTr="00C82AE4">
        <w:tc>
          <w:tcPr>
            <w:tcW w:w="2835" w:type="dxa"/>
          </w:tcPr>
          <w:p w14:paraId="185787A9" w14:textId="77777777" w:rsidR="00F356B1" w:rsidRDefault="00F356B1" w:rsidP="00C82A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C0E20" w14:textId="77777777" w:rsidR="00F356B1" w:rsidRDefault="00F356B1" w:rsidP="00C82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6C728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0301CD" w14:textId="77777777" w:rsidR="00F356B1" w:rsidRDefault="00F356B1" w:rsidP="00C82A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8FF1F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102672" w14:textId="77777777" w:rsidR="00F356B1" w:rsidRDefault="00F356B1" w:rsidP="00C82A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9FC99E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682F2" w14:textId="77777777" w:rsidR="00F356B1" w:rsidRDefault="00F356B1" w:rsidP="00C82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DA61DE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2DC7A6" w14:textId="77777777" w:rsidR="00F356B1" w:rsidRDefault="00F356B1" w:rsidP="00F356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56B1" w14:paraId="12562D15" w14:textId="77777777" w:rsidTr="00C82AE4">
        <w:tc>
          <w:tcPr>
            <w:tcW w:w="9640" w:type="dxa"/>
            <w:gridSpan w:val="11"/>
          </w:tcPr>
          <w:p w14:paraId="6F5105BE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5B3EF3A3" w14:textId="77777777" w:rsidTr="00C82A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C3734" w14:textId="77777777" w:rsidR="00F356B1" w:rsidRDefault="00F356B1" w:rsidP="00C82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E7EAF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on Emergency SMS - </w:t>
            </w:r>
            <w:proofErr w:type="spellStart"/>
            <w:r>
              <w:t>OptionA</w:t>
            </w:r>
            <w:proofErr w:type="spellEnd"/>
            <w:r>
              <w:fldChar w:fldCharType="end"/>
            </w:r>
          </w:p>
        </w:tc>
      </w:tr>
      <w:tr w:rsidR="00F356B1" w14:paraId="64F5F1A3" w14:textId="77777777" w:rsidTr="00C82AE4">
        <w:tc>
          <w:tcPr>
            <w:tcW w:w="1843" w:type="dxa"/>
            <w:tcBorders>
              <w:left w:val="single" w:sz="4" w:space="0" w:color="auto"/>
            </w:tcBorders>
          </w:tcPr>
          <w:p w14:paraId="19159BEB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B48D4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3499ED71" w14:textId="77777777" w:rsidTr="00C82AE4">
        <w:tc>
          <w:tcPr>
            <w:tcW w:w="1843" w:type="dxa"/>
            <w:tcBorders>
              <w:left w:val="single" w:sz="4" w:space="0" w:color="auto"/>
            </w:tcBorders>
          </w:tcPr>
          <w:p w14:paraId="4A43E789" w14:textId="77777777" w:rsidR="00F356B1" w:rsidRDefault="00F356B1" w:rsidP="00C82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164D22" w14:textId="0EC4F15C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  <w:r w:rsidR="001B4463">
              <w:rPr>
                <w:noProof/>
              </w:rPr>
              <w:t>, Google</w:t>
            </w:r>
          </w:p>
        </w:tc>
      </w:tr>
      <w:tr w:rsidR="00F356B1" w14:paraId="254181A4" w14:textId="77777777" w:rsidTr="00C82AE4">
        <w:tc>
          <w:tcPr>
            <w:tcW w:w="1843" w:type="dxa"/>
            <w:tcBorders>
              <w:left w:val="single" w:sz="4" w:space="0" w:color="auto"/>
            </w:tcBorders>
          </w:tcPr>
          <w:p w14:paraId="1036C499" w14:textId="77777777" w:rsidR="00F356B1" w:rsidRDefault="00F356B1" w:rsidP="00C82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0CC12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F356B1" w14:paraId="06D654AB" w14:textId="77777777" w:rsidTr="00C82AE4">
        <w:tc>
          <w:tcPr>
            <w:tcW w:w="1843" w:type="dxa"/>
            <w:tcBorders>
              <w:left w:val="single" w:sz="4" w:space="0" w:color="auto"/>
            </w:tcBorders>
          </w:tcPr>
          <w:p w14:paraId="5D1745C5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C848F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0E2E3241" w14:textId="77777777" w:rsidTr="00C82AE4">
        <w:tc>
          <w:tcPr>
            <w:tcW w:w="1843" w:type="dxa"/>
            <w:tcBorders>
              <w:left w:val="single" w:sz="4" w:space="0" w:color="auto"/>
            </w:tcBorders>
          </w:tcPr>
          <w:p w14:paraId="677ADB1E" w14:textId="77777777" w:rsidR="00F356B1" w:rsidRDefault="00F356B1" w:rsidP="00C82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34F42C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D8839DD" w14:textId="77777777" w:rsidR="00F356B1" w:rsidRDefault="00F356B1" w:rsidP="00C82A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0B31E" w14:textId="77777777" w:rsidR="00F356B1" w:rsidRDefault="00F356B1" w:rsidP="00C82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6BF3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2025-02-03</w:t>
              </w:r>
            </w:fldSimple>
          </w:p>
        </w:tc>
      </w:tr>
      <w:tr w:rsidR="00F356B1" w14:paraId="4FD27560" w14:textId="77777777" w:rsidTr="00C82AE4">
        <w:tc>
          <w:tcPr>
            <w:tcW w:w="1843" w:type="dxa"/>
            <w:tcBorders>
              <w:left w:val="single" w:sz="4" w:space="0" w:color="auto"/>
            </w:tcBorders>
          </w:tcPr>
          <w:p w14:paraId="1D4AAD73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CD357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4A426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C9FCBA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F14AE0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4384D850" w14:textId="77777777" w:rsidTr="00C82A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EDC368" w14:textId="77777777" w:rsidR="00F356B1" w:rsidRDefault="00F356B1" w:rsidP="00C82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E5D53" w14:textId="77777777" w:rsidR="00F356B1" w:rsidRDefault="00F356B1" w:rsidP="00C82A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FF0C40" w14:textId="77777777" w:rsidR="00F356B1" w:rsidRDefault="00F356B1" w:rsidP="00C82A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85B796" w14:textId="77777777" w:rsidR="00F356B1" w:rsidRDefault="00F356B1" w:rsidP="00C82A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E0C225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F356B1" w14:paraId="31213C5D" w14:textId="77777777" w:rsidTr="00C82A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6B4ADB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38C92" w14:textId="77777777" w:rsidR="00F356B1" w:rsidRDefault="00F356B1" w:rsidP="00C82A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D4B527" w14:textId="77777777" w:rsidR="00F356B1" w:rsidRDefault="00F356B1" w:rsidP="00C82A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36532A" w14:textId="77777777" w:rsidR="00F356B1" w:rsidRPr="007C2097" w:rsidRDefault="00F356B1" w:rsidP="00C82A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356B1" w14:paraId="7F487581" w14:textId="77777777" w:rsidTr="00C82AE4">
        <w:tc>
          <w:tcPr>
            <w:tcW w:w="1843" w:type="dxa"/>
          </w:tcPr>
          <w:p w14:paraId="631587E9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0BE477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1111B280" w14:textId="77777777" w:rsidTr="00C82A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D0D29F" w14:textId="77777777" w:rsidR="00F356B1" w:rsidRDefault="00F356B1" w:rsidP="00C82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CE1DE" w14:textId="77777777" w:rsidR="00F356B1" w:rsidRDefault="00F356B1" w:rsidP="00C82AE4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As discussed in SA-106, current SA1 requirements are not clear, preventing to properly scope potential stage-2 work, if at all needed.</w:t>
            </w:r>
          </w:p>
          <w:p w14:paraId="03E20620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SA tasked SA1 to further investigate those service requirements.</w:t>
            </w:r>
          </w:p>
        </w:tc>
      </w:tr>
      <w:tr w:rsidR="00F356B1" w14:paraId="4CA67BC8" w14:textId="77777777" w:rsidTr="00C82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986CE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5706A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12243094" w14:textId="77777777" w:rsidTr="00C82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8970" w14:textId="77777777" w:rsidR="00F356B1" w:rsidRDefault="00F356B1" w:rsidP="00C82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0691A" w14:textId="77777777" w:rsidR="00F356B1" w:rsidRDefault="00F356B1" w:rsidP="00C82AE4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This CR proposes the approach to further enhance the requirements, in order to clarify and/or add aspects related to limited service state, roaming and potential SMS priority, enabling a better support of SMS for emergency situations, compared to existing SMS mechanisms.</w:t>
            </w:r>
          </w:p>
          <w:p w14:paraId="691CD4FF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Furthermore, the scope of the requirements is generalized and extended to </w:t>
            </w:r>
            <w:r w:rsidRPr="00CD7DC8">
              <w:rPr>
                <w:noProof/>
                <w:lang w:eastAsia="fr-FR"/>
              </w:rPr>
              <w:t>SMS</w:t>
            </w:r>
            <w:r>
              <w:rPr>
                <w:noProof/>
                <w:lang w:eastAsia="fr-FR"/>
              </w:rPr>
              <w:t xml:space="preserve"> over NAS, since SMS over IMS may not be the only available or required option</w:t>
            </w:r>
            <w:r w:rsidRPr="00CD7DC8">
              <w:rPr>
                <w:noProof/>
                <w:lang w:eastAsia="fr-FR"/>
              </w:rPr>
              <w:t>.</w:t>
            </w:r>
          </w:p>
        </w:tc>
      </w:tr>
      <w:tr w:rsidR="00F356B1" w14:paraId="4E386E05" w14:textId="77777777" w:rsidTr="00C82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84D80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1CFA9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68C3A214" w14:textId="77777777" w:rsidTr="00C82A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197AC" w14:textId="77777777" w:rsidR="00F356B1" w:rsidRDefault="00F356B1" w:rsidP="00C82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483DE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r w:rsidRPr="00CD7DC8">
              <w:rPr>
                <w:noProof/>
                <w:lang w:eastAsia="fr-FR"/>
              </w:rPr>
              <w:t>Current requirements remain unnecessarily constrained and unclear.</w:t>
            </w:r>
          </w:p>
        </w:tc>
      </w:tr>
      <w:tr w:rsidR="00F356B1" w14:paraId="639B4A86" w14:textId="77777777" w:rsidTr="00C82AE4">
        <w:tc>
          <w:tcPr>
            <w:tcW w:w="2694" w:type="dxa"/>
            <w:gridSpan w:val="2"/>
          </w:tcPr>
          <w:p w14:paraId="342DCF94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813356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4A57E973" w14:textId="77777777" w:rsidTr="00C82A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6E02D" w14:textId="77777777" w:rsidR="00F356B1" w:rsidRDefault="00F356B1" w:rsidP="00C82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314F5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</w:t>
            </w:r>
          </w:p>
        </w:tc>
      </w:tr>
      <w:tr w:rsidR="00F356B1" w14:paraId="5DBC1F5C" w14:textId="77777777" w:rsidTr="00C82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3B0BA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FA225" w14:textId="77777777" w:rsidR="00F356B1" w:rsidRDefault="00F356B1" w:rsidP="00C82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6B1" w14:paraId="367FF47B" w14:textId="77777777" w:rsidTr="00C82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BF5ED" w14:textId="77777777" w:rsidR="00F356B1" w:rsidRDefault="00F356B1" w:rsidP="00C82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62EFD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541A1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38D4A" w14:textId="77777777" w:rsidR="00F356B1" w:rsidRDefault="00F356B1" w:rsidP="00C82A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E01485" w14:textId="77777777" w:rsidR="00F356B1" w:rsidRDefault="00F356B1" w:rsidP="00C82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56B1" w14:paraId="4B5F8758" w14:textId="77777777" w:rsidTr="00C82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2D511" w14:textId="77777777" w:rsidR="00F356B1" w:rsidRDefault="00F356B1" w:rsidP="00C82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4EAD4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1B84F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87AC0" w14:textId="77777777" w:rsidR="00F356B1" w:rsidRDefault="00F356B1" w:rsidP="00C82A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9FF99" w14:textId="77777777" w:rsidR="00F356B1" w:rsidRDefault="00F356B1" w:rsidP="00C82A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6B1" w14:paraId="7E01E869" w14:textId="77777777" w:rsidTr="00C82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810FD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08178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39DFB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0614E" w14:textId="77777777" w:rsidR="00F356B1" w:rsidRDefault="00F356B1" w:rsidP="00C82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1ACE1" w14:textId="77777777" w:rsidR="00F356B1" w:rsidRDefault="00F356B1" w:rsidP="00C82A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6B1" w14:paraId="37FFFDD4" w14:textId="77777777" w:rsidTr="00C82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DF896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65076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7AA9" w14:textId="77777777" w:rsidR="00F356B1" w:rsidRDefault="00F356B1" w:rsidP="00C82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37D49" w14:textId="77777777" w:rsidR="00F356B1" w:rsidRDefault="00F356B1" w:rsidP="00C82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A35D6" w14:textId="77777777" w:rsidR="00F356B1" w:rsidRDefault="00F356B1" w:rsidP="00C82A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6B1" w14:paraId="41CE040F" w14:textId="77777777" w:rsidTr="00C82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9727F" w14:textId="77777777" w:rsidR="00F356B1" w:rsidRDefault="00F356B1" w:rsidP="00C82A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A7316" w14:textId="77777777" w:rsidR="00F356B1" w:rsidRDefault="00F356B1" w:rsidP="00C82AE4">
            <w:pPr>
              <w:pStyle w:val="CRCoverPage"/>
              <w:spacing w:after="0"/>
              <w:rPr>
                <w:noProof/>
              </w:rPr>
            </w:pPr>
          </w:p>
        </w:tc>
      </w:tr>
      <w:tr w:rsidR="00F356B1" w14:paraId="2E31629F" w14:textId="77777777" w:rsidTr="00C82A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E90F6" w14:textId="77777777" w:rsidR="00F356B1" w:rsidRDefault="00F356B1" w:rsidP="00C82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FB37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56B1" w:rsidRPr="008863B9" w14:paraId="17B2BCB6" w14:textId="77777777" w:rsidTr="00C82A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12822" w14:textId="77777777" w:rsidR="00F356B1" w:rsidRPr="008863B9" w:rsidRDefault="00F356B1" w:rsidP="00C82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8D66EF" w14:textId="77777777" w:rsidR="00F356B1" w:rsidRPr="008863B9" w:rsidRDefault="00F356B1" w:rsidP="00C82A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56B1" w14:paraId="4B2691DF" w14:textId="77777777" w:rsidTr="00C82A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E5C72" w14:textId="77777777" w:rsidR="00F356B1" w:rsidRDefault="00F356B1" w:rsidP="00C82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D6272" w14:textId="77777777" w:rsidR="00F356B1" w:rsidRDefault="00F356B1" w:rsidP="00C82A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B6E56A" w14:textId="77777777" w:rsidR="00F356B1" w:rsidRDefault="00F356B1" w:rsidP="00F356B1">
      <w:pPr>
        <w:pStyle w:val="CRCoverPage"/>
        <w:spacing w:after="0"/>
        <w:rPr>
          <w:noProof/>
          <w:sz w:val="8"/>
          <w:szCs w:val="8"/>
        </w:rPr>
      </w:pPr>
    </w:p>
    <w:p w14:paraId="008BDF57" w14:textId="77777777" w:rsidR="00F356B1" w:rsidRDefault="00F356B1" w:rsidP="00F356B1">
      <w:pPr>
        <w:rPr>
          <w:noProof/>
        </w:rPr>
        <w:sectPr w:rsidR="00F356B1" w:rsidSect="00F356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50E79" w14:textId="4117CB4A" w:rsidR="00B66D96" w:rsidRPr="00B545DD" w:rsidRDefault="00B66D96" w:rsidP="00B66D9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en-GB"/>
        </w:rPr>
      </w:pPr>
      <w:bookmarkStart w:id="1" w:name="_Toc178347487"/>
      <w:r w:rsidRPr="00B545DD">
        <w:rPr>
          <w:rFonts w:ascii="Arial" w:hAnsi="Arial"/>
          <w:sz w:val="32"/>
          <w:lang w:eastAsia="en-GB"/>
        </w:rPr>
        <w:lastRenderedPageBreak/>
        <w:t>10.</w:t>
      </w:r>
      <w:r w:rsidRPr="00B545DD">
        <w:rPr>
          <w:rFonts w:ascii="Arial" w:hAnsi="Arial"/>
          <w:sz w:val="32"/>
          <w:lang w:val="en-US" w:eastAsia="en-GB"/>
        </w:rPr>
        <w:t>11</w:t>
      </w:r>
      <w:r w:rsidRPr="00B545DD">
        <w:rPr>
          <w:rFonts w:ascii="Arial" w:hAnsi="Arial"/>
          <w:sz w:val="32"/>
          <w:lang w:val="en-US" w:eastAsia="en-GB"/>
        </w:rPr>
        <w:tab/>
      </w:r>
      <w:r w:rsidRPr="00B545DD">
        <w:rPr>
          <w:rFonts w:ascii="Arial" w:hAnsi="Arial"/>
          <w:sz w:val="32"/>
          <w:lang w:eastAsia="en-GB"/>
        </w:rPr>
        <w:t>Short Message Service</w:t>
      </w:r>
      <w:r w:rsidRPr="00B545DD">
        <w:rPr>
          <w:rFonts w:ascii="Arial" w:hAnsi="Arial"/>
          <w:sz w:val="32"/>
          <w:lang w:val="en-US" w:eastAsia="en-GB"/>
        </w:rPr>
        <w:t xml:space="preserve"> </w:t>
      </w:r>
      <w:del w:id="2" w:author="Francesco Pica" w:date="2025-01-23T11:54:00Z" w16du:dateUtc="2025-01-23T19:54:00Z">
        <w:r w:rsidRPr="00B545DD" w:rsidDel="00F95CD8">
          <w:rPr>
            <w:rFonts w:ascii="Arial" w:hAnsi="Arial"/>
            <w:sz w:val="32"/>
            <w:lang w:val="en-US" w:eastAsia="en-GB"/>
          </w:rPr>
          <w:delText xml:space="preserve">over IMS </w:delText>
        </w:r>
      </w:del>
      <w:r w:rsidRPr="00B545DD">
        <w:rPr>
          <w:rFonts w:ascii="Arial" w:hAnsi="Arial"/>
          <w:sz w:val="32"/>
          <w:lang w:val="en-US" w:eastAsia="en-GB"/>
        </w:rPr>
        <w:t xml:space="preserve">to emergency </w:t>
      </w:r>
      <w:proofErr w:type="spellStart"/>
      <w:r w:rsidRPr="00B545DD">
        <w:rPr>
          <w:rFonts w:ascii="Arial" w:hAnsi="Arial"/>
          <w:sz w:val="32"/>
          <w:lang w:val="en-US" w:eastAsia="en-GB"/>
        </w:rPr>
        <w:t>centre</w:t>
      </w:r>
      <w:bookmarkEnd w:id="1"/>
      <w:proofErr w:type="spellEnd"/>
    </w:p>
    <w:p w14:paraId="61431686" w14:textId="12973F42" w:rsidR="0069076B" w:rsidRPr="00B545DD" w:rsidRDefault="0069076B" w:rsidP="00FC0F0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3" w:author="Francesco Pica" w:date="2025-01-23T12:02:00Z" w16du:dateUtc="2025-01-23T20:02:00Z"/>
          <w:noProof/>
          <w:lang w:eastAsia="en-GB"/>
        </w:rPr>
      </w:pPr>
      <w:ins w:id="4" w:author="Francesco Pica" w:date="2025-01-23T12:02:00Z" w16du:dateUtc="2025-01-23T20:02:00Z">
        <w:r w:rsidRPr="00B545DD">
          <w:rPr>
            <w:noProof/>
            <w:lang w:eastAsia="en-GB"/>
          </w:rPr>
          <w:t xml:space="preserve">The </w:t>
        </w:r>
        <w:r>
          <w:rPr>
            <w:noProof/>
            <w:lang w:eastAsia="en-GB"/>
          </w:rPr>
          <w:t>following</w:t>
        </w:r>
        <w:r w:rsidRPr="00B545DD">
          <w:rPr>
            <w:noProof/>
            <w:lang w:eastAsia="en-GB"/>
          </w:rPr>
          <w:t xml:space="preserve"> requirements </w:t>
        </w:r>
        <w:r>
          <w:rPr>
            <w:noProof/>
            <w:lang w:eastAsia="en-GB"/>
          </w:rPr>
          <w:t>can</w:t>
        </w:r>
        <w:r w:rsidRPr="00B545DD">
          <w:rPr>
            <w:noProof/>
            <w:lang w:eastAsia="en-GB"/>
          </w:rPr>
          <w:t xml:space="preserve"> apply to </w:t>
        </w:r>
        <w:r>
          <w:rPr>
            <w:noProof/>
            <w:lang w:eastAsia="en-GB"/>
          </w:rPr>
          <w:t xml:space="preserve">both </w:t>
        </w:r>
        <w:r w:rsidRPr="00B545DD">
          <w:rPr>
            <w:noProof/>
            <w:lang w:eastAsia="en-GB"/>
          </w:rPr>
          <w:t xml:space="preserve">SMS over </w:t>
        </w:r>
        <w:r>
          <w:rPr>
            <w:noProof/>
            <w:lang w:eastAsia="en-GB"/>
          </w:rPr>
          <w:t xml:space="preserve">IMS and SMS over </w:t>
        </w:r>
        <w:r w:rsidRPr="00B545DD">
          <w:rPr>
            <w:noProof/>
            <w:lang w:eastAsia="en-GB"/>
          </w:rPr>
          <w:t>NAS, subject to local/regional regulations</w:t>
        </w:r>
        <w:r>
          <w:rPr>
            <w:noProof/>
            <w:lang w:eastAsia="en-GB"/>
          </w:rPr>
          <w:t>.</w:t>
        </w:r>
      </w:ins>
    </w:p>
    <w:p w14:paraId="22992E32" w14:textId="17D56205" w:rsidR="00B66D96" w:rsidRPr="00B545DD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545DD">
        <w:rPr>
          <w:noProof/>
          <w:lang w:eastAsia="en-GB"/>
        </w:rPr>
        <w:t xml:space="preserve">EPS and 5GS shall route a Short Message </w:t>
      </w:r>
      <w:del w:id="5" w:author="Francesco Pica" w:date="2025-01-23T11:54:00Z" w16du:dateUtc="2025-01-23T19:54:00Z">
        <w:r w:rsidRPr="00B545DD" w:rsidDel="00F95CD8">
          <w:rPr>
            <w:noProof/>
            <w:lang w:eastAsia="en-GB"/>
          </w:rPr>
          <w:delText xml:space="preserve">over IMS </w:delText>
        </w:r>
      </w:del>
      <w:r w:rsidRPr="00B545DD">
        <w:rPr>
          <w:noProof/>
          <w:lang w:eastAsia="en-GB"/>
        </w:rPr>
        <w:t>using the emergency numbers to a local emergency response centre (i.e. PSAP), according to the local regulations.</w:t>
      </w:r>
    </w:p>
    <w:p w14:paraId="698DFFC4" w14:textId="77777777" w:rsidR="00B66D96" w:rsidRPr="00B66D9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545DD">
        <w:rPr>
          <w:noProof/>
          <w:lang w:eastAsia="en-GB"/>
        </w:rPr>
        <w:t>The Short Message shall be routed to the emergency response centre serving the location where the subscriber is located</w:t>
      </w:r>
      <w:r w:rsidRPr="00B66D96">
        <w:rPr>
          <w:noProof/>
          <w:lang w:eastAsia="en-GB"/>
        </w:rPr>
        <w:t xml:space="preserve"> and replies routed back to the subscriber in accordance with national regulations as specified in 10.1. </w:t>
      </w:r>
    </w:p>
    <w:p w14:paraId="0799E69C" w14:textId="77777777" w:rsidR="00B66D96" w:rsidRPr="00B66D9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6A7F58">
        <w:rPr>
          <w:lang w:eastAsia="en-GB"/>
        </w:rPr>
        <w:t xml:space="preserve">The 3GPP system shall support a Short Message to be routed </w:t>
      </w:r>
      <w:r w:rsidRPr="006A7F58">
        <w:rPr>
          <w:rFonts w:hint="eastAsia"/>
          <w:lang w:eastAsia="en-GB"/>
        </w:rPr>
        <w:t xml:space="preserve">to different emergency </w:t>
      </w:r>
      <w:r w:rsidRPr="006A7F58">
        <w:rPr>
          <w:noProof/>
          <w:lang w:eastAsia="en-GB"/>
        </w:rPr>
        <w:t xml:space="preserve">response </w:t>
      </w:r>
      <w:r w:rsidRPr="006A7F58">
        <w:rPr>
          <w:lang w:eastAsia="en-GB"/>
        </w:rPr>
        <w:t>centres</w:t>
      </w:r>
      <w:r w:rsidRPr="006A7F58">
        <w:rPr>
          <w:rFonts w:hint="eastAsia"/>
          <w:lang w:eastAsia="en-GB"/>
        </w:rPr>
        <w:t>, depending on the</w:t>
      </w:r>
      <w:r w:rsidRPr="00B66D96">
        <w:rPr>
          <w:rFonts w:hint="eastAsia"/>
          <w:lang w:eastAsia="en-GB"/>
        </w:rPr>
        <w:t xml:space="preserve"> type of emergency</w:t>
      </w:r>
      <w:r w:rsidRPr="00B66D96">
        <w:rPr>
          <w:lang w:eastAsia="en-GB"/>
        </w:rPr>
        <w:t xml:space="preserve"> as specified in 10.1</w:t>
      </w:r>
      <w:r w:rsidRPr="00B66D96">
        <w:rPr>
          <w:rFonts w:hint="eastAsia"/>
          <w:lang w:eastAsia="en-GB"/>
        </w:rPr>
        <w:t>.</w:t>
      </w:r>
    </w:p>
    <w:p w14:paraId="3630B16F" w14:textId="6D3B9774" w:rsidR="00B66D96" w:rsidRPr="003A5DFC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F7E7B37">
        <w:rPr>
          <w:noProof/>
          <w:lang w:eastAsia="en-GB"/>
        </w:rPr>
        <w:t xml:space="preserve">The Short Message Service to emergency response centre </w:t>
      </w:r>
      <w:r w:rsidRPr="003A5DFC">
        <w:rPr>
          <w:noProof/>
          <w:lang w:eastAsia="en-GB"/>
        </w:rPr>
        <w:t>shall</w:t>
      </w:r>
      <w:r w:rsidR="003A5DFC">
        <w:rPr>
          <w:noProof/>
          <w:lang w:eastAsia="en-GB"/>
        </w:rPr>
        <w:t xml:space="preserve"> </w:t>
      </w:r>
      <w:r w:rsidRPr="003A5DFC">
        <w:rPr>
          <w:noProof/>
          <w:lang w:eastAsia="en-GB"/>
        </w:rPr>
        <w:t>be supported</w:t>
      </w:r>
      <w:ins w:id="6" w:author="Francesco Pica" w:date="2024-11-28T15:05:00Z">
        <w:r w:rsidR="12A88E7D" w:rsidRPr="003A5DFC">
          <w:rPr>
            <w:noProof/>
            <w:lang w:eastAsia="en-GB"/>
          </w:rPr>
          <w:t xml:space="preserve"> also</w:t>
        </w:r>
      </w:ins>
      <w:r w:rsidRPr="003A5DFC">
        <w:rPr>
          <w:noProof/>
          <w:lang w:eastAsia="en-GB"/>
        </w:rPr>
        <w:t xml:space="preserve"> </w:t>
      </w:r>
      <w:ins w:id="7" w:author="Francesco Pica" w:date="2024-11-28T15:08:00Z">
        <w:r w:rsidR="13122005" w:rsidRPr="003A5DFC">
          <w:rPr>
            <w:noProof/>
            <w:lang w:eastAsia="en-GB"/>
          </w:rPr>
          <w:t xml:space="preserve">for UEs </w:t>
        </w:r>
      </w:ins>
      <w:ins w:id="8" w:author="Francesco Pica" w:date="2024-11-01T17:36:00Z">
        <w:r w:rsidR="00816916" w:rsidRPr="003A5DFC">
          <w:rPr>
            <w:noProof/>
            <w:lang w:eastAsia="en-GB"/>
          </w:rPr>
          <w:t>in limited service state, including</w:t>
        </w:r>
        <w:r w:rsidR="00BA0482" w:rsidRPr="003A5DFC">
          <w:rPr>
            <w:noProof/>
            <w:lang w:eastAsia="en-GB"/>
          </w:rPr>
          <w:t xml:space="preserve"> the case </w:t>
        </w:r>
      </w:ins>
      <w:ins w:id="9" w:author="Francesco Pica" w:date="2024-11-28T15:06:00Z">
        <w:r w:rsidR="3CE1B941" w:rsidRPr="003A5DFC">
          <w:rPr>
            <w:noProof/>
            <w:lang w:eastAsia="en-GB"/>
          </w:rPr>
          <w:t xml:space="preserve">of </w:t>
        </w:r>
      </w:ins>
      <w:del w:id="10" w:author="Francesco Pica" w:date="2024-11-28T15:06:00Z">
        <w:r w:rsidRPr="003A5DFC" w:rsidDel="00B66D96">
          <w:rPr>
            <w:noProof/>
            <w:lang w:eastAsia="en-GB"/>
          </w:rPr>
          <w:delText xml:space="preserve">without </w:delText>
        </w:r>
      </w:del>
      <w:r w:rsidRPr="003A5DFC">
        <w:rPr>
          <w:noProof/>
          <w:lang w:eastAsia="en-GB"/>
        </w:rPr>
        <w:t>a SIM/USIM/ISIM</w:t>
      </w:r>
      <w:ins w:id="11" w:author="Francesco Pica" w:date="2024-11-01T17:36:00Z">
        <w:r w:rsidR="00BA0482" w:rsidRPr="003A5DFC">
          <w:rPr>
            <w:noProof/>
            <w:lang w:eastAsia="en-GB"/>
          </w:rPr>
          <w:t xml:space="preserve"> </w:t>
        </w:r>
      </w:ins>
      <w:ins w:id="12" w:author="Francesco Pica" w:date="2024-11-28T15:06:00Z">
        <w:r w:rsidR="2F272FE6" w:rsidRPr="003A5DFC">
          <w:rPr>
            <w:noProof/>
            <w:lang w:eastAsia="en-GB"/>
          </w:rPr>
          <w:t xml:space="preserve">not </w:t>
        </w:r>
      </w:ins>
      <w:r w:rsidRPr="003A5DFC">
        <w:rPr>
          <w:noProof/>
          <w:lang w:eastAsia="en-GB"/>
        </w:rPr>
        <w:t>being present.</w:t>
      </w:r>
    </w:p>
    <w:p w14:paraId="0513C319" w14:textId="1B6ED433" w:rsidR="00B66D96" w:rsidRPr="003A5DFC" w:rsidRDefault="00B66D96" w:rsidP="00B66D9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?? ??"/>
          <w:lang w:eastAsia="en-GB"/>
        </w:rPr>
      </w:pPr>
      <w:r w:rsidRPr="003A5DFC">
        <w:rPr>
          <w:lang w:eastAsia="en-GB"/>
        </w:rPr>
        <w:t xml:space="preserve">Note 1: </w:t>
      </w:r>
      <w:r w:rsidRPr="003A5DFC">
        <w:tab/>
      </w:r>
      <w:r w:rsidRPr="003A5DFC">
        <w:rPr>
          <w:lang w:eastAsia="en-GB"/>
        </w:rPr>
        <w:t xml:space="preserve">It </w:t>
      </w:r>
      <w:del w:id="13" w:author="Francesco Pica" w:date="2024-11-01T17:37:00Z">
        <w:r w:rsidRPr="003A5DFC" w:rsidDel="00B66D96">
          <w:rPr>
            <w:lang w:eastAsia="en-GB"/>
          </w:rPr>
          <w:delText>will be</w:delText>
        </w:r>
      </w:del>
      <w:ins w:id="14" w:author="Francesco Pica" w:date="2024-11-01T17:37:00Z">
        <w:r w:rsidR="00BA0482" w:rsidRPr="003A5DFC">
          <w:rPr>
            <w:lang w:eastAsia="en-GB"/>
          </w:rPr>
          <w:t>is</w:t>
        </w:r>
      </w:ins>
      <w:r w:rsidRPr="003A5DFC">
        <w:rPr>
          <w:lang w:eastAsia="en-GB"/>
        </w:rPr>
        <w:t xml:space="preserve"> left to the national authorities to decide whether the network accepts </w:t>
      </w:r>
      <w:r w:rsidRPr="003A5DFC">
        <w:rPr>
          <w:lang w:val="en-US" w:eastAsia="en-GB"/>
        </w:rPr>
        <w:t xml:space="preserve">Short Message Service to emergency response </w:t>
      </w:r>
      <w:proofErr w:type="spellStart"/>
      <w:r w:rsidRPr="003A5DFC">
        <w:rPr>
          <w:lang w:val="en-US" w:eastAsia="en-GB"/>
        </w:rPr>
        <w:t>centre</w:t>
      </w:r>
      <w:proofErr w:type="spellEnd"/>
      <w:r w:rsidRPr="003A5DFC">
        <w:rPr>
          <w:lang w:eastAsia="en-GB"/>
        </w:rPr>
        <w:t xml:space="preserve"> </w:t>
      </w:r>
      <w:ins w:id="15" w:author="Francesco Pica" w:date="2024-11-27T13:18:00Z">
        <w:r w:rsidR="00B326AD" w:rsidRPr="003A5DFC">
          <w:rPr>
            <w:lang w:eastAsia="en-GB"/>
          </w:rPr>
          <w:t xml:space="preserve">for UEs </w:t>
        </w:r>
      </w:ins>
      <w:ins w:id="16" w:author="Francesco Pica" w:date="2024-11-01T17:38:00Z">
        <w:r w:rsidR="00DD5725" w:rsidRPr="003A5DFC">
          <w:rPr>
            <w:noProof/>
            <w:lang w:eastAsia="en-GB"/>
          </w:rPr>
          <w:t xml:space="preserve">in limited service state, including the case </w:t>
        </w:r>
      </w:ins>
      <w:r w:rsidRPr="003A5DFC">
        <w:rPr>
          <w:lang w:eastAsia="en-GB"/>
        </w:rPr>
        <w:t>without the SIM/USIM/ISIM</w:t>
      </w:r>
      <w:r w:rsidRPr="003A5DFC">
        <w:rPr>
          <w:rFonts w:eastAsia="?? ??"/>
          <w:lang w:eastAsia="en-GB"/>
        </w:rPr>
        <w:t>.</w:t>
      </w:r>
    </w:p>
    <w:p w14:paraId="62304C67" w14:textId="71605C7F" w:rsidR="00B66D96" w:rsidRPr="003A5DFC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3A5DFC">
        <w:rPr>
          <w:noProof/>
          <w:lang w:eastAsia="en-GB"/>
        </w:rPr>
        <w:t>The Short Message Service to emergency response centre shall be able to use the same identification methods as for emergency calls, as specified in 10.1.1.</w:t>
      </w:r>
    </w:p>
    <w:p w14:paraId="71EFFFB4" w14:textId="77777777" w:rsidR="00B66D96" w:rsidRPr="003A5DFC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3A5DFC">
        <w:rPr>
          <w:noProof/>
          <w:lang w:eastAsia="en-GB"/>
        </w:rPr>
        <w:t>Subject to local/regional regulations Short Message Service to emergency response centre</w:t>
      </w:r>
      <w:r w:rsidRPr="003A5DFC">
        <w:rPr>
          <w:lang w:eastAsia="en-GB"/>
        </w:rPr>
        <w:t xml:space="preserve"> </w:t>
      </w:r>
      <w:r w:rsidRPr="003A5DFC">
        <w:rPr>
          <w:noProof/>
          <w:lang w:eastAsia="en-GB"/>
        </w:rPr>
        <w:t>shall support location service as specified in chapter 10.6.</w:t>
      </w:r>
    </w:p>
    <w:p w14:paraId="3488A026" w14:textId="3B872A09" w:rsidR="00861727" w:rsidRPr="003A5DFC" w:rsidRDefault="00861727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17" w:author="Francesco Pica" w:date="2025-01-23T11:59:00Z" w16du:dateUtc="2025-01-23T19:59:00Z"/>
          <w:noProof/>
          <w:lang w:eastAsia="en-GB"/>
        </w:rPr>
      </w:pPr>
      <w:ins w:id="18" w:author="Francesco Pica" w:date="2025-01-23T11:56:00Z" w16du:dateUtc="2025-01-23T19:56:00Z">
        <w:r w:rsidRPr="003A5DFC">
          <w:rPr>
            <w:noProof/>
            <w:lang w:eastAsia="en-GB"/>
          </w:rPr>
          <w:t xml:space="preserve">The Short Message Service to emergency response centre </w:t>
        </w:r>
      </w:ins>
      <w:ins w:id="19" w:author="Francesco Pica" w:date="2025-01-23T12:09:00Z" w16du:dateUtc="2025-01-23T20:09:00Z">
        <w:r w:rsidR="00F262C2" w:rsidRPr="003A5DFC">
          <w:rPr>
            <w:noProof/>
            <w:lang w:eastAsia="en-GB"/>
          </w:rPr>
          <w:t>shall</w:t>
        </w:r>
      </w:ins>
      <w:ins w:id="20" w:author="Francesco Pica" w:date="2025-01-23T11:56:00Z" w16du:dateUtc="2025-01-23T19:56:00Z">
        <w:r w:rsidRPr="003A5DFC">
          <w:rPr>
            <w:noProof/>
            <w:lang w:eastAsia="en-GB"/>
          </w:rPr>
          <w:t xml:space="preserve"> be supported also for roaming UEs,</w:t>
        </w:r>
      </w:ins>
      <w:ins w:id="21" w:author="Francesco Pica" w:date="2025-01-23T11:57:00Z" w16du:dateUtc="2025-01-23T19:57:00Z">
        <w:r w:rsidR="00D35914" w:rsidRPr="003A5DFC">
          <w:rPr>
            <w:noProof/>
            <w:lang w:eastAsia="en-GB"/>
          </w:rPr>
          <w:t xml:space="preserve"> where</w:t>
        </w:r>
      </w:ins>
      <w:ins w:id="22" w:author="Francesco Pica" w:date="2025-01-23T11:58:00Z" w16du:dateUtc="2025-01-23T19:58:00Z">
        <w:r w:rsidR="00732E8A" w:rsidRPr="003A5DFC">
          <w:rPr>
            <w:noProof/>
            <w:lang w:eastAsia="en-GB"/>
          </w:rPr>
          <w:t xml:space="preserve"> roaming subscribers</w:t>
        </w:r>
      </w:ins>
      <w:ins w:id="23" w:author="Francesco Pica" w:date="2025-01-23T12:08:00Z" w16du:dateUtc="2025-01-23T20:08:00Z">
        <w:r w:rsidR="001215AA" w:rsidRPr="003A5DFC">
          <w:rPr>
            <w:noProof/>
            <w:lang w:eastAsia="en-GB"/>
          </w:rPr>
          <w:t xml:space="preserve">’ SMS can be routed to </w:t>
        </w:r>
      </w:ins>
      <w:ins w:id="24" w:author="Francesco Pica" w:date="2025-01-23T12:11:00Z" w16du:dateUtc="2025-01-23T20:11:00Z">
        <w:r w:rsidR="00B052E9" w:rsidRPr="003A5DFC">
          <w:rPr>
            <w:noProof/>
            <w:lang w:eastAsia="en-GB"/>
          </w:rPr>
          <w:t>a</w:t>
        </w:r>
      </w:ins>
      <w:ins w:id="25" w:author="Francesco Pica" w:date="2025-01-23T11:58:00Z" w16du:dateUtc="2025-01-23T19:58:00Z">
        <w:r w:rsidR="00732E8A" w:rsidRPr="003A5DFC">
          <w:rPr>
            <w:noProof/>
            <w:lang w:eastAsia="en-GB"/>
          </w:rPr>
          <w:t xml:space="preserve"> local PSAP </w:t>
        </w:r>
      </w:ins>
      <w:ins w:id="26" w:author="Francesco Pica" w:date="2025-01-23T11:59:00Z" w16du:dateUtc="2025-01-23T19:59:00Z">
        <w:r w:rsidR="00422C26" w:rsidRPr="003A5DFC">
          <w:rPr>
            <w:noProof/>
            <w:lang w:eastAsia="en-GB"/>
          </w:rPr>
          <w:t>(in the VPLMN).</w:t>
        </w:r>
      </w:ins>
    </w:p>
    <w:p w14:paraId="2C3BDEA7" w14:textId="584DB407" w:rsidR="00422C26" w:rsidRDefault="001F2B14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27" w:author="Francesco Pica" w:date="2025-01-23T11:56:00Z" w16du:dateUtc="2025-01-23T19:56:00Z"/>
          <w:noProof/>
          <w:lang w:eastAsia="en-GB"/>
        </w:rPr>
      </w:pPr>
      <w:ins w:id="28" w:author="Francesco Pica" w:date="2025-01-23T12:04:00Z" w16du:dateUtc="2025-01-23T20:04:00Z">
        <w:r w:rsidRPr="003A5DFC">
          <w:rPr>
            <w:noProof/>
            <w:lang w:eastAsia="en-GB"/>
          </w:rPr>
          <w:t xml:space="preserve">Subject to local/regional regulations </w:t>
        </w:r>
        <w:r w:rsidR="00DF6B98" w:rsidRPr="003A5DFC">
          <w:rPr>
            <w:noProof/>
            <w:lang w:eastAsia="en-GB"/>
          </w:rPr>
          <w:t xml:space="preserve">the </w:t>
        </w:r>
      </w:ins>
      <w:ins w:id="29" w:author="Francesco Pica" w:date="2025-01-23T12:08:00Z" w16du:dateUtc="2025-01-23T20:08:00Z">
        <w:r w:rsidR="001215AA" w:rsidRPr="003A5DFC">
          <w:rPr>
            <w:noProof/>
            <w:lang w:eastAsia="en-GB"/>
          </w:rPr>
          <w:t>3GPP</w:t>
        </w:r>
      </w:ins>
      <w:ins w:id="30" w:author="Francesco Pica" w:date="2025-01-23T12:04:00Z" w16du:dateUtc="2025-01-23T20:04:00Z">
        <w:r w:rsidR="00DF6B98" w:rsidRPr="003A5DFC">
          <w:rPr>
            <w:noProof/>
            <w:lang w:eastAsia="en-GB"/>
          </w:rPr>
          <w:t xml:space="preserve"> system</w:t>
        </w:r>
        <w:r w:rsidRPr="003A5DFC">
          <w:rPr>
            <w:lang w:eastAsia="en-GB"/>
          </w:rPr>
          <w:t xml:space="preserve"> </w:t>
        </w:r>
      </w:ins>
      <w:ins w:id="31" w:author="Francesco Pica" w:date="2025-01-23T12:09:00Z" w16du:dateUtc="2025-01-23T20:09:00Z">
        <w:r w:rsidR="00F262C2" w:rsidRPr="003A5DFC">
          <w:rPr>
            <w:lang w:eastAsia="en-GB"/>
          </w:rPr>
          <w:t>shall</w:t>
        </w:r>
      </w:ins>
      <w:ins w:id="32" w:author="Francesco Pica" w:date="2025-01-23T12:04:00Z" w16du:dateUtc="2025-01-23T20:04:00Z">
        <w:r w:rsidRPr="003A5DFC">
          <w:rPr>
            <w:noProof/>
            <w:lang w:eastAsia="en-GB"/>
          </w:rPr>
          <w:t xml:space="preserve"> support mechanisms to </w:t>
        </w:r>
      </w:ins>
      <w:ins w:id="33" w:author="Francesco Pica" w:date="2025-01-23T12:03:00Z" w16du:dateUtc="2025-01-23T20:03:00Z">
        <w:r w:rsidRPr="003A5DFC">
          <w:rPr>
            <w:noProof/>
            <w:lang w:eastAsia="en-GB"/>
          </w:rPr>
          <w:t>prioritis</w:t>
        </w:r>
      </w:ins>
      <w:ins w:id="34" w:author="Francesco Pica" w:date="2025-01-23T12:04:00Z" w16du:dateUtc="2025-01-23T20:04:00Z">
        <w:r w:rsidRPr="003A5DFC">
          <w:rPr>
            <w:noProof/>
            <w:lang w:eastAsia="en-GB"/>
          </w:rPr>
          <w:t>e</w:t>
        </w:r>
      </w:ins>
      <w:ins w:id="35" w:author="Francesco Pica" w:date="2025-01-23T12:03:00Z" w16du:dateUtc="2025-01-23T20:03:00Z">
        <w:r w:rsidRPr="003A5DFC">
          <w:rPr>
            <w:noProof/>
            <w:lang w:eastAsia="en-GB"/>
          </w:rPr>
          <w:t xml:space="preserve"> the access to the radio and core network for the delivery of SMS to emergency Centre</w:t>
        </w:r>
      </w:ins>
      <w:r w:rsidR="00F10157">
        <w:rPr>
          <w:noProof/>
          <w:lang w:eastAsia="en-GB"/>
        </w:rPr>
        <w:t>.</w:t>
      </w:r>
    </w:p>
    <w:p w14:paraId="1A1602C8" w14:textId="77777777" w:rsidR="00861727" w:rsidRDefault="00861727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36" w:author="Francesco Pica" w:date="2024-11-19T16:20:00Z" w16du:dateUtc="2024-11-20T00:20:00Z"/>
          <w:noProof/>
          <w:lang w:eastAsia="en-GB"/>
        </w:rPr>
      </w:pPr>
    </w:p>
    <w:p w14:paraId="280AAB76" w14:textId="178019A0" w:rsidR="008B6CB7" w:rsidRDefault="008B6CB7" w:rsidP="008B6CB7">
      <w:pPr>
        <w:rPr>
          <w:ins w:id="37" w:author="Francesco Pica" w:date="2024-11-06T12:06:00Z" w16du:dateUtc="2024-11-06T20:06:00Z"/>
          <w:noProof/>
          <w:lang w:eastAsia="en-GB"/>
        </w:rPr>
      </w:pPr>
    </w:p>
    <w:p w14:paraId="1874FB72" w14:textId="77777777" w:rsidR="00D7605D" w:rsidRDefault="00D7605D" w:rsidP="00C51251">
      <w:pPr>
        <w:rPr>
          <w:noProof/>
        </w:rPr>
      </w:pPr>
    </w:p>
    <w:sectPr w:rsidR="00D760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B8EB0" w14:textId="77777777" w:rsidR="00912542" w:rsidRDefault="00912542">
      <w:r>
        <w:separator/>
      </w:r>
    </w:p>
  </w:endnote>
  <w:endnote w:type="continuationSeparator" w:id="0">
    <w:p w14:paraId="51C929BC" w14:textId="77777777" w:rsidR="00912542" w:rsidRDefault="00912542">
      <w:r>
        <w:continuationSeparator/>
      </w:r>
    </w:p>
  </w:endnote>
  <w:endnote w:type="continuationNotice" w:id="1">
    <w:p w14:paraId="5F980075" w14:textId="77777777" w:rsidR="00912542" w:rsidRDefault="009125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A398F" w14:textId="77777777" w:rsidR="00912542" w:rsidRDefault="00912542">
      <w:r>
        <w:separator/>
      </w:r>
    </w:p>
  </w:footnote>
  <w:footnote w:type="continuationSeparator" w:id="0">
    <w:p w14:paraId="5224373B" w14:textId="77777777" w:rsidR="00912542" w:rsidRDefault="00912542">
      <w:r>
        <w:continuationSeparator/>
      </w:r>
    </w:p>
  </w:footnote>
  <w:footnote w:type="continuationNotice" w:id="1">
    <w:p w14:paraId="6CD31BE9" w14:textId="77777777" w:rsidR="00912542" w:rsidRDefault="009125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4333" w14:textId="77777777" w:rsidR="00F356B1" w:rsidRDefault="00F35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22D7C"/>
    <w:multiLevelType w:val="hybridMultilevel"/>
    <w:tmpl w:val="C05E8308"/>
    <w:lvl w:ilvl="0" w:tplc="6AA4B04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7262689"/>
    <w:multiLevelType w:val="hybridMultilevel"/>
    <w:tmpl w:val="3A4862A6"/>
    <w:lvl w:ilvl="0" w:tplc="FFEA76A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D54899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400A1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0EA15E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EDC85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06AA6F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258E58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1C4AB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E50FBF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num w:numId="1" w16cid:durableId="301496766">
    <w:abstractNumId w:val="0"/>
  </w:num>
  <w:num w:numId="2" w16cid:durableId="17583325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F0"/>
    <w:rsid w:val="00022E4A"/>
    <w:rsid w:val="00026395"/>
    <w:rsid w:val="00026818"/>
    <w:rsid w:val="00034F4A"/>
    <w:rsid w:val="00040311"/>
    <w:rsid w:val="000642FE"/>
    <w:rsid w:val="000746C4"/>
    <w:rsid w:val="000835FB"/>
    <w:rsid w:val="0008532D"/>
    <w:rsid w:val="0008692D"/>
    <w:rsid w:val="000918C6"/>
    <w:rsid w:val="000A41D4"/>
    <w:rsid w:val="000A500E"/>
    <w:rsid w:val="000A6394"/>
    <w:rsid w:val="000B7A5A"/>
    <w:rsid w:val="000B7FED"/>
    <w:rsid w:val="000C038A"/>
    <w:rsid w:val="000C0619"/>
    <w:rsid w:val="000C070C"/>
    <w:rsid w:val="000C11B9"/>
    <w:rsid w:val="000C6598"/>
    <w:rsid w:val="000D44B3"/>
    <w:rsid w:val="000D77AB"/>
    <w:rsid w:val="000D7866"/>
    <w:rsid w:val="000E6117"/>
    <w:rsid w:val="00117648"/>
    <w:rsid w:val="001215AA"/>
    <w:rsid w:val="00124414"/>
    <w:rsid w:val="0012456F"/>
    <w:rsid w:val="00126E7D"/>
    <w:rsid w:val="00135B38"/>
    <w:rsid w:val="00145D43"/>
    <w:rsid w:val="001479CC"/>
    <w:rsid w:val="001523C8"/>
    <w:rsid w:val="00160585"/>
    <w:rsid w:val="001728E3"/>
    <w:rsid w:val="00173D2D"/>
    <w:rsid w:val="00175199"/>
    <w:rsid w:val="00181B4B"/>
    <w:rsid w:val="00192C46"/>
    <w:rsid w:val="001941C9"/>
    <w:rsid w:val="001945AC"/>
    <w:rsid w:val="001A08B3"/>
    <w:rsid w:val="001A2CA0"/>
    <w:rsid w:val="001A7B60"/>
    <w:rsid w:val="001A7F63"/>
    <w:rsid w:val="001B4463"/>
    <w:rsid w:val="001B52F0"/>
    <w:rsid w:val="001B71DC"/>
    <w:rsid w:val="001B7A65"/>
    <w:rsid w:val="001C6EA4"/>
    <w:rsid w:val="001E223B"/>
    <w:rsid w:val="001E34C3"/>
    <w:rsid w:val="001E3BD4"/>
    <w:rsid w:val="001E41F3"/>
    <w:rsid w:val="001F1C2F"/>
    <w:rsid w:val="001F2B14"/>
    <w:rsid w:val="001F3EBC"/>
    <w:rsid w:val="001F4963"/>
    <w:rsid w:val="002069AC"/>
    <w:rsid w:val="00216FC7"/>
    <w:rsid w:val="00221273"/>
    <w:rsid w:val="002218A4"/>
    <w:rsid w:val="00222F99"/>
    <w:rsid w:val="002236E3"/>
    <w:rsid w:val="002303CB"/>
    <w:rsid w:val="002335C2"/>
    <w:rsid w:val="00245B39"/>
    <w:rsid w:val="0026004D"/>
    <w:rsid w:val="002640DD"/>
    <w:rsid w:val="00275D12"/>
    <w:rsid w:val="00284FEB"/>
    <w:rsid w:val="002860C4"/>
    <w:rsid w:val="00286BDC"/>
    <w:rsid w:val="002979BC"/>
    <w:rsid w:val="002B5741"/>
    <w:rsid w:val="002B7ED7"/>
    <w:rsid w:val="002E314F"/>
    <w:rsid w:val="002E472E"/>
    <w:rsid w:val="002E4E73"/>
    <w:rsid w:val="002F034C"/>
    <w:rsid w:val="002F1095"/>
    <w:rsid w:val="002F4AB4"/>
    <w:rsid w:val="002F69E9"/>
    <w:rsid w:val="002F7792"/>
    <w:rsid w:val="00305409"/>
    <w:rsid w:val="003218FB"/>
    <w:rsid w:val="00330D51"/>
    <w:rsid w:val="003323EE"/>
    <w:rsid w:val="003520F0"/>
    <w:rsid w:val="003609EF"/>
    <w:rsid w:val="0036231A"/>
    <w:rsid w:val="003722C8"/>
    <w:rsid w:val="00374DD4"/>
    <w:rsid w:val="003874DA"/>
    <w:rsid w:val="00390C41"/>
    <w:rsid w:val="003A37B6"/>
    <w:rsid w:val="003A5DFC"/>
    <w:rsid w:val="003B275B"/>
    <w:rsid w:val="003B47FB"/>
    <w:rsid w:val="003C0830"/>
    <w:rsid w:val="003C26B5"/>
    <w:rsid w:val="003C320C"/>
    <w:rsid w:val="003D1AFA"/>
    <w:rsid w:val="003E1A36"/>
    <w:rsid w:val="003F447F"/>
    <w:rsid w:val="00403F22"/>
    <w:rsid w:val="00410371"/>
    <w:rsid w:val="00412E5F"/>
    <w:rsid w:val="00415ED9"/>
    <w:rsid w:val="00415F19"/>
    <w:rsid w:val="00420CD1"/>
    <w:rsid w:val="00422C26"/>
    <w:rsid w:val="004242F1"/>
    <w:rsid w:val="00425B2D"/>
    <w:rsid w:val="004326E9"/>
    <w:rsid w:val="00433156"/>
    <w:rsid w:val="00445C3D"/>
    <w:rsid w:val="00460C02"/>
    <w:rsid w:val="0046207E"/>
    <w:rsid w:val="004702B6"/>
    <w:rsid w:val="00471CD8"/>
    <w:rsid w:val="004845CE"/>
    <w:rsid w:val="004861C1"/>
    <w:rsid w:val="00497F9A"/>
    <w:rsid w:val="004A76BE"/>
    <w:rsid w:val="004B4A50"/>
    <w:rsid w:val="004B75B7"/>
    <w:rsid w:val="004C33EC"/>
    <w:rsid w:val="004D00A9"/>
    <w:rsid w:val="004D0CE7"/>
    <w:rsid w:val="004E0101"/>
    <w:rsid w:val="004E73F6"/>
    <w:rsid w:val="00504625"/>
    <w:rsid w:val="00510405"/>
    <w:rsid w:val="0051580D"/>
    <w:rsid w:val="005348BC"/>
    <w:rsid w:val="00540232"/>
    <w:rsid w:val="005467FA"/>
    <w:rsid w:val="00547111"/>
    <w:rsid w:val="00562A3E"/>
    <w:rsid w:val="005701A1"/>
    <w:rsid w:val="0057280C"/>
    <w:rsid w:val="00576B9B"/>
    <w:rsid w:val="005864CF"/>
    <w:rsid w:val="005869A4"/>
    <w:rsid w:val="005869AD"/>
    <w:rsid w:val="00592D74"/>
    <w:rsid w:val="0059367F"/>
    <w:rsid w:val="005A74B3"/>
    <w:rsid w:val="005C34BC"/>
    <w:rsid w:val="005C5058"/>
    <w:rsid w:val="005C7BC3"/>
    <w:rsid w:val="005D2C45"/>
    <w:rsid w:val="005D6B10"/>
    <w:rsid w:val="005E2C44"/>
    <w:rsid w:val="005F6597"/>
    <w:rsid w:val="005F6E47"/>
    <w:rsid w:val="00620B11"/>
    <w:rsid w:val="00621188"/>
    <w:rsid w:val="006257ED"/>
    <w:rsid w:val="00630160"/>
    <w:rsid w:val="00641A47"/>
    <w:rsid w:val="00643D10"/>
    <w:rsid w:val="00646DE4"/>
    <w:rsid w:val="00665C47"/>
    <w:rsid w:val="006660C6"/>
    <w:rsid w:val="006706CA"/>
    <w:rsid w:val="0069076B"/>
    <w:rsid w:val="00695313"/>
    <w:rsid w:val="00695808"/>
    <w:rsid w:val="00695C08"/>
    <w:rsid w:val="006A2643"/>
    <w:rsid w:val="006A3D53"/>
    <w:rsid w:val="006A7F58"/>
    <w:rsid w:val="006B16E1"/>
    <w:rsid w:val="006B46FB"/>
    <w:rsid w:val="006D4A48"/>
    <w:rsid w:val="006E21FB"/>
    <w:rsid w:val="006E2E85"/>
    <w:rsid w:val="006F1873"/>
    <w:rsid w:val="006F3207"/>
    <w:rsid w:val="006F58A1"/>
    <w:rsid w:val="006F673E"/>
    <w:rsid w:val="00711198"/>
    <w:rsid w:val="00711FE5"/>
    <w:rsid w:val="007176FF"/>
    <w:rsid w:val="0072471E"/>
    <w:rsid w:val="00732E8A"/>
    <w:rsid w:val="00762D91"/>
    <w:rsid w:val="0076319B"/>
    <w:rsid w:val="00775D57"/>
    <w:rsid w:val="00781B6D"/>
    <w:rsid w:val="007857A2"/>
    <w:rsid w:val="007867FE"/>
    <w:rsid w:val="007911F2"/>
    <w:rsid w:val="00792342"/>
    <w:rsid w:val="007977A8"/>
    <w:rsid w:val="007B512A"/>
    <w:rsid w:val="007C0FCF"/>
    <w:rsid w:val="007C1233"/>
    <w:rsid w:val="007C2097"/>
    <w:rsid w:val="007C7B58"/>
    <w:rsid w:val="007D4B91"/>
    <w:rsid w:val="007D6A07"/>
    <w:rsid w:val="007E5EB2"/>
    <w:rsid w:val="007F7259"/>
    <w:rsid w:val="00803EF7"/>
    <w:rsid w:val="008040A8"/>
    <w:rsid w:val="008045B2"/>
    <w:rsid w:val="00806D8D"/>
    <w:rsid w:val="00816916"/>
    <w:rsid w:val="00822DAD"/>
    <w:rsid w:val="008279FA"/>
    <w:rsid w:val="008308B2"/>
    <w:rsid w:val="00833570"/>
    <w:rsid w:val="00835CDC"/>
    <w:rsid w:val="00845EB1"/>
    <w:rsid w:val="008470EE"/>
    <w:rsid w:val="008503AF"/>
    <w:rsid w:val="00851861"/>
    <w:rsid w:val="00861138"/>
    <w:rsid w:val="00861727"/>
    <w:rsid w:val="008626E7"/>
    <w:rsid w:val="008659E3"/>
    <w:rsid w:val="008666CE"/>
    <w:rsid w:val="008706FE"/>
    <w:rsid w:val="00870EE7"/>
    <w:rsid w:val="0087460F"/>
    <w:rsid w:val="00885169"/>
    <w:rsid w:val="008863B9"/>
    <w:rsid w:val="008A45A6"/>
    <w:rsid w:val="008A6D1A"/>
    <w:rsid w:val="008B6CB7"/>
    <w:rsid w:val="008C0199"/>
    <w:rsid w:val="008C1DDC"/>
    <w:rsid w:val="008C5916"/>
    <w:rsid w:val="008E3E95"/>
    <w:rsid w:val="008F3789"/>
    <w:rsid w:val="008F595C"/>
    <w:rsid w:val="008F686C"/>
    <w:rsid w:val="009010E7"/>
    <w:rsid w:val="00912542"/>
    <w:rsid w:val="009148DE"/>
    <w:rsid w:val="00923AE6"/>
    <w:rsid w:val="00931C81"/>
    <w:rsid w:val="00940896"/>
    <w:rsid w:val="009413C7"/>
    <w:rsid w:val="00941E30"/>
    <w:rsid w:val="009454AA"/>
    <w:rsid w:val="009474E5"/>
    <w:rsid w:val="00951F8A"/>
    <w:rsid w:val="00960D0E"/>
    <w:rsid w:val="00961C8F"/>
    <w:rsid w:val="0096451B"/>
    <w:rsid w:val="009658F4"/>
    <w:rsid w:val="00973A95"/>
    <w:rsid w:val="0097605D"/>
    <w:rsid w:val="009777D9"/>
    <w:rsid w:val="00977970"/>
    <w:rsid w:val="00985F79"/>
    <w:rsid w:val="00986B85"/>
    <w:rsid w:val="009913B5"/>
    <w:rsid w:val="00991B88"/>
    <w:rsid w:val="009A5753"/>
    <w:rsid w:val="009A579D"/>
    <w:rsid w:val="009C0B6A"/>
    <w:rsid w:val="009C25A5"/>
    <w:rsid w:val="009C7616"/>
    <w:rsid w:val="009D1F56"/>
    <w:rsid w:val="009E3297"/>
    <w:rsid w:val="009E3B8C"/>
    <w:rsid w:val="009E4E49"/>
    <w:rsid w:val="009F4529"/>
    <w:rsid w:val="009F734F"/>
    <w:rsid w:val="00A0095E"/>
    <w:rsid w:val="00A025EF"/>
    <w:rsid w:val="00A12F98"/>
    <w:rsid w:val="00A21D3D"/>
    <w:rsid w:val="00A246B6"/>
    <w:rsid w:val="00A251E6"/>
    <w:rsid w:val="00A423E3"/>
    <w:rsid w:val="00A47E70"/>
    <w:rsid w:val="00A50CF0"/>
    <w:rsid w:val="00A50D0F"/>
    <w:rsid w:val="00A5619F"/>
    <w:rsid w:val="00A63659"/>
    <w:rsid w:val="00A6624B"/>
    <w:rsid w:val="00A7671C"/>
    <w:rsid w:val="00A805DD"/>
    <w:rsid w:val="00A87B83"/>
    <w:rsid w:val="00A91358"/>
    <w:rsid w:val="00A966DB"/>
    <w:rsid w:val="00AA2CBC"/>
    <w:rsid w:val="00AA3E87"/>
    <w:rsid w:val="00AB6C75"/>
    <w:rsid w:val="00AC5820"/>
    <w:rsid w:val="00AD0F22"/>
    <w:rsid w:val="00AD1CD8"/>
    <w:rsid w:val="00AD7F78"/>
    <w:rsid w:val="00AF087B"/>
    <w:rsid w:val="00B01004"/>
    <w:rsid w:val="00B052E9"/>
    <w:rsid w:val="00B05C9C"/>
    <w:rsid w:val="00B143D8"/>
    <w:rsid w:val="00B253E7"/>
    <w:rsid w:val="00B258BB"/>
    <w:rsid w:val="00B2674D"/>
    <w:rsid w:val="00B326AD"/>
    <w:rsid w:val="00B5056E"/>
    <w:rsid w:val="00B545DD"/>
    <w:rsid w:val="00B61E4C"/>
    <w:rsid w:val="00B66D96"/>
    <w:rsid w:val="00B67B97"/>
    <w:rsid w:val="00B712E0"/>
    <w:rsid w:val="00B71FF4"/>
    <w:rsid w:val="00B745B2"/>
    <w:rsid w:val="00B8362F"/>
    <w:rsid w:val="00B84200"/>
    <w:rsid w:val="00B852E4"/>
    <w:rsid w:val="00B93CED"/>
    <w:rsid w:val="00B968C8"/>
    <w:rsid w:val="00BA0088"/>
    <w:rsid w:val="00BA0482"/>
    <w:rsid w:val="00BA3EC5"/>
    <w:rsid w:val="00BA51D9"/>
    <w:rsid w:val="00BB08ED"/>
    <w:rsid w:val="00BB5DFC"/>
    <w:rsid w:val="00BC7493"/>
    <w:rsid w:val="00BD279D"/>
    <w:rsid w:val="00BD652A"/>
    <w:rsid w:val="00BD6BB8"/>
    <w:rsid w:val="00BE2090"/>
    <w:rsid w:val="00BF4B12"/>
    <w:rsid w:val="00BF572E"/>
    <w:rsid w:val="00C05B0D"/>
    <w:rsid w:val="00C101CA"/>
    <w:rsid w:val="00C15D24"/>
    <w:rsid w:val="00C23F32"/>
    <w:rsid w:val="00C25481"/>
    <w:rsid w:val="00C33C9D"/>
    <w:rsid w:val="00C51251"/>
    <w:rsid w:val="00C56C89"/>
    <w:rsid w:val="00C56D95"/>
    <w:rsid w:val="00C60A79"/>
    <w:rsid w:val="00C66BA2"/>
    <w:rsid w:val="00C67B23"/>
    <w:rsid w:val="00C71CB2"/>
    <w:rsid w:val="00C904A7"/>
    <w:rsid w:val="00C943F3"/>
    <w:rsid w:val="00C95985"/>
    <w:rsid w:val="00CA0A9E"/>
    <w:rsid w:val="00CB09A2"/>
    <w:rsid w:val="00CB2860"/>
    <w:rsid w:val="00CB3064"/>
    <w:rsid w:val="00CB6898"/>
    <w:rsid w:val="00CC5026"/>
    <w:rsid w:val="00CC68D0"/>
    <w:rsid w:val="00CD7DC8"/>
    <w:rsid w:val="00CE7AB7"/>
    <w:rsid w:val="00CF04E4"/>
    <w:rsid w:val="00CF3792"/>
    <w:rsid w:val="00CF678B"/>
    <w:rsid w:val="00D025DB"/>
    <w:rsid w:val="00D03F9A"/>
    <w:rsid w:val="00D06D51"/>
    <w:rsid w:val="00D12938"/>
    <w:rsid w:val="00D16483"/>
    <w:rsid w:val="00D174A8"/>
    <w:rsid w:val="00D2386A"/>
    <w:rsid w:val="00D24991"/>
    <w:rsid w:val="00D33C9C"/>
    <w:rsid w:val="00D34AB4"/>
    <w:rsid w:val="00D35914"/>
    <w:rsid w:val="00D43BF5"/>
    <w:rsid w:val="00D449D0"/>
    <w:rsid w:val="00D463F0"/>
    <w:rsid w:val="00D50255"/>
    <w:rsid w:val="00D66520"/>
    <w:rsid w:val="00D7605D"/>
    <w:rsid w:val="00D83A51"/>
    <w:rsid w:val="00D92832"/>
    <w:rsid w:val="00D95907"/>
    <w:rsid w:val="00D96E3B"/>
    <w:rsid w:val="00DA5C61"/>
    <w:rsid w:val="00DC0915"/>
    <w:rsid w:val="00DD5725"/>
    <w:rsid w:val="00DE1AD1"/>
    <w:rsid w:val="00DE34CF"/>
    <w:rsid w:val="00DF31FF"/>
    <w:rsid w:val="00DF6B98"/>
    <w:rsid w:val="00E06E8D"/>
    <w:rsid w:val="00E13F3D"/>
    <w:rsid w:val="00E161CC"/>
    <w:rsid w:val="00E20B68"/>
    <w:rsid w:val="00E3477F"/>
    <w:rsid w:val="00E34898"/>
    <w:rsid w:val="00E403E8"/>
    <w:rsid w:val="00E508F8"/>
    <w:rsid w:val="00E53C3A"/>
    <w:rsid w:val="00E7242B"/>
    <w:rsid w:val="00E76FA4"/>
    <w:rsid w:val="00E81C46"/>
    <w:rsid w:val="00E92BB0"/>
    <w:rsid w:val="00E95D57"/>
    <w:rsid w:val="00E96306"/>
    <w:rsid w:val="00EA031A"/>
    <w:rsid w:val="00EA5C1E"/>
    <w:rsid w:val="00EB09B7"/>
    <w:rsid w:val="00ED162C"/>
    <w:rsid w:val="00ED2D65"/>
    <w:rsid w:val="00EE4C12"/>
    <w:rsid w:val="00EE7768"/>
    <w:rsid w:val="00EE7D7C"/>
    <w:rsid w:val="00F10157"/>
    <w:rsid w:val="00F15396"/>
    <w:rsid w:val="00F25D98"/>
    <w:rsid w:val="00F262C2"/>
    <w:rsid w:val="00F300FB"/>
    <w:rsid w:val="00F3220E"/>
    <w:rsid w:val="00F341D3"/>
    <w:rsid w:val="00F356B1"/>
    <w:rsid w:val="00F36D06"/>
    <w:rsid w:val="00F418B0"/>
    <w:rsid w:val="00F42900"/>
    <w:rsid w:val="00F43F4D"/>
    <w:rsid w:val="00F62012"/>
    <w:rsid w:val="00F743AD"/>
    <w:rsid w:val="00F76E6F"/>
    <w:rsid w:val="00F81998"/>
    <w:rsid w:val="00F83416"/>
    <w:rsid w:val="00F93A59"/>
    <w:rsid w:val="00F95CD8"/>
    <w:rsid w:val="00FA509C"/>
    <w:rsid w:val="00FA6148"/>
    <w:rsid w:val="00FB6386"/>
    <w:rsid w:val="00FC0F0A"/>
    <w:rsid w:val="00FC2359"/>
    <w:rsid w:val="00FC5E18"/>
    <w:rsid w:val="00FC5F5C"/>
    <w:rsid w:val="00FC6B7A"/>
    <w:rsid w:val="00FD21DC"/>
    <w:rsid w:val="00FD27E1"/>
    <w:rsid w:val="00FD5B54"/>
    <w:rsid w:val="00FD632B"/>
    <w:rsid w:val="00FE086A"/>
    <w:rsid w:val="00FE14CA"/>
    <w:rsid w:val="00FE67F1"/>
    <w:rsid w:val="00FF7BA0"/>
    <w:rsid w:val="01E0C013"/>
    <w:rsid w:val="02B58157"/>
    <w:rsid w:val="0F7E7B37"/>
    <w:rsid w:val="12A88E7D"/>
    <w:rsid w:val="13122005"/>
    <w:rsid w:val="201C8155"/>
    <w:rsid w:val="21B07EAA"/>
    <w:rsid w:val="26FDC7F6"/>
    <w:rsid w:val="2F272FE6"/>
    <w:rsid w:val="3AAA2691"/>
    <w:rsid w:val="3CE1B941"/>
    <w:rsid w:val="44868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722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22C8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009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D16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97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69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5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580</Words>
  <Characters>4241</Characters>
  <Application>Microsoft Office Word</Application>
  <DocSecurity>0</DocSecurity>
  <Lines>35</Lines>
  <Paragraphs>9</Paragraphs>
  <ScaleCrop>false</ScaleCrop>
  <Company>3GPP Support Team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3</cp:revision>
  <cp:lastPrinted>1900-01-01T08:00:00Z</cp:lastPrinted>
  <dcterms:created xsi:type="dcterms:W3CDTF">2025-02-07T13:26:00Z</dcterms:created>
  <dcterms:modified xsi:type="dcterms:W3CDTF">2025-02-07T17:45:00Z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_NewReviewCycle">
    <vt:lpwstr/>
  </property>
</Properties>
</file>